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85" w:rsidRPr="00FE5C85" w:rsidRDefault="00FE5C85" w:rsidP="00FE5C8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  <w:r w:rsidRPr="00FE5C8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Краткая презентация Программы </w:t>
      </w:r>
    </w:p>
    <w:p w:rsidR="00FE5C85" w:rsidRPr="00FE5C85" w:rsidRDefault="00FE5C85" w:rsidP="00FE5C85">
      <w:pPr>
        <w:widowControl w:val="0"/>
        <w:spacing w:after="8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Образовательная программа дошкольного образования разработана в соответствии </w:t>
      </w:r>
      <w:proofErr w:type="gramStart"/>
      <w:r w:rsidRPr="00FE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proofErr w:type="gramEnd"/>
    </w:p>
    <w:p w:rsidR="00FE5C85" w:rsidRPr="00FE5C85" w:rsidRDefault="00FE5C85" w:rsidP="00FE5C85">
      <w:pPr>
        <w:widowControl w:val="0"/>
        <w:numPr>
          <w:ilvl w:val="0"/>
          <w:numId w:val="1"/>
        </w:numPr>
        <w:tabs>
          <w:tab w:val="left" w:pos="8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федеральным государственным образовательным стандартом дошкольного образования (Приказ Министерства образования и науки РФ от 17 октября 2013 г. №1155).</w:t>
      </w:r>
    </w:p>
    <w:p w:rsidR="00FE5C85" w:rsidRPr="00FE5C85" w:rsidRDefault="00FE5C85" w:rsidP="00FE5C85">
      <w:pPr>
        <w:widowControl w:val="0"/>
        <w:numPr>
          <w:ilvl w:val="0"/>
          <w:numId w:val="1"/>
        </w:numPr>
        <w:tabs>
          <w:tab w:val="left" w:pos="8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санитарно-эпидемиологическими правилами и нормативами «</w:t>
      </w:r>
      <w:proofErr w:type="spellStart"/>
      <w:r w:rsidRPr="00FE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Санитарно</w:t>
      </w:r>
      <w:r w:rsidRPr="00FE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эпидемиологические</w:t>
      </w:r>
      <w:proofErr w:type="spellEnd"/>
      <w:r w:rsidRPr="00FE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требования к устройству, содержанию и организации режима работы дошкольных образовательных учреждений </w:t>
      </w:r>
      <w:proofErr w:type="spellStart"/>
      <w:r w:rsidRPr="00FE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СанПин</w:t>
      </w:r>
      <w:proofErr w:type="spellEnd"/>
      <w:r w:rsidRPr="00FE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» 2.4. 1.3049-13 от 30 июля 2013;</w:t>
      </w:r>
    </w:p>
    <w:p w:rsidR="00FE5C85" w:rsidRPr="00FE5C85" w:rsidRDefault="00FE5C85" w:rsidP="00FE5C85">
      <w:pPr>
        <w:widowControl w:val="0"/>
        <w:tabs>
          <w:tab w:val="left" w:pos="858"/>
        </w:tabs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5C85" w:rsidRPr="00FE5C85" w:rsidRDefault="00FE5C85" w:rsidP="00FE5C85">
      <w:pPr>
        <w:widowControl w:val="0"/>
        <w:tabs>
          <w:tab w:val="left" w:pos="858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C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Возрастные категории детей, на которых ориентирована образовательная программа </w:t>
      </w:r>
      <w:r w:rsidRPr="00FE5C85">
        <w:rPr>
          <w:rFonts w:ascii="Times New Roman" w:eastAsia="Times New Roman" w:hAnsi="Times New Roman" w:cs="Times New Roman"/>
          <w:b/>
          <w:sz w:val="28"/>
          <w:szCs w:val="28"/>
        </w:rPr>
        <w:t>дошкольного образования МБДОУ ДС КВ № 8 пгт. Черноморского</w:t>
      </w:r>
      <w:r w:rsidRPr="00FE5C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5C85">
        <w:rPr>
          <w:rFonts w:ascii="Times New Roman" w:eastAsia="Times New Roman" w:hAnsi="Times New Roman" w:cs="Times New Roman"/>
          <w:b/>
          <w:sz w:val="28"/>
          <w:szCs w:val="28"/>
        </w:rPr>
        <w:t>МО Северский район</w:t>
      </w:r>
    </w:p>
    <w:p w:rsidR="00FE5C85" w:rsidRPr="00FE5C85" w:rsidRDefault="00FE5C85" w:rsidP="00FE5C85">
      <w:pPr>
        <w:widowControl w:val="0"/>
        <w:spacing w:after="0" w:line="240" w:lineRule="auto"/>
        <w:ind w:right="-31"/>
        <w:rPr>
          <w:rFonts w:ascii="Times New Roman" w:eastAsia="Times New Roman" w:hAnsi="Times New Roman" w:cs="Times New Roman"/>
          <w:sz w:val="28"/>
          <w:szCs w:val="28"/>
        </w:rPr>
      </w:pPr>
      <w:r w:rsidRPr="00FE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ДОУ посещают дети с 1,8 лет  до 7 лет. В ДОУ функционирует 7 групп общеразвивающей направленности. Программа обеспечивает разностороннее развитие  детей  с учётом их возрастных и индивидуальных особенностей по основным областям (социально-коммуникативное развитие, познавательное развитие, речевое развитие, художественно-эстетическое развитие, физическое развитие).</w:t>
      </w:r>
    </w:p>
    <w:p w:rsidR="00FE5C85" w:rsidRPr="00FE5C85" w:rsidRDefault="00FE5C85" w:rsidP="00FE5C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E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Программа направлена на создание условий развития дошкольников, открывающих возможности для позитивной социализации ребёнка, его всестороннего личностного развития, развития инициативы и творческих способностей на основе сотрудничества </w:t>
      </w:r>
      <w:proofErr w:type="gramStart"/>
      <w:r w:rsidRPr="00FE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</w:t>
      </w:r>
      <w:proofErr w:type="gramEnd"/>
      <w:r w:rsidRPr="00FE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взрослыми и сверстниками в соответствующих дошкольному возрасту видах деятельности.</w:t>
      </w:r>
    </w:p>
    <w:p w:rsidR="00FE5C85" w:rsidRPr="00FE5C85" w:rsidRDefault="00FE5C85" w:rsidP="00FE5C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E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Образовательная программа реализуется в течение всего времени пребывания детей в ДОУ. Режим работы - круглогодичный, пятидневная рабочая неделя.</w:t>
      </w:r>
    </w:p>
    <w:p w:rsidR="00FE5C85" w:rsidRPr="00FE5C85" w:rsidRDefault="00FE5C85" w:rsidP="00FE5C8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FE5C8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Образовательная деятельность осуществляется на государственном языке Российской Федерации, в том числе на русском языке как родном языке, в соответствии с образовательной программой дошкольного образования и на основании заявления родителей (законных представителей).</w:t>
      </w:r>
    </w:p>
    <w:p w:rsidR="00FE5C85" w:rsidRPr="00FE5C85" w:rsidRDefault="00FE5C85" w:rsidP="00FE5C85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Образовательно-воспитательная работа осуществляется в соответствии с двумя периодами:</w:t>
      </w:r>
    </w:p>
    <w:p w:rsidR="00FE5C85" w:rsidRPr="00FE5C85" w:rsidRDefault="00FE5C85" w:rsidP="00FE5C85">
      <w:pPr>
        <w:widowControl w:val="0"/>
        <w:tabs>
          <w:tab w:val="left" w:pos="3501"/>
        </w:tabs>
        <w:spacing w:after="0" w:line="300" w:lineRule="auto"/>
        <w:ind w:left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C85">
        <w:rPr>
          <w:rFonts w:ascii="Arial" w:eastAsia="Arial" w:hAnsi="Arial" w:cs="Arial"/>
          <w:color w:val="000000"/>
          <w:sz w:val="26"/>
          <w:szCs w:val="26"/>
          <w:lang w:eastAsia="ru-RU" w:bidi="ru-RU"/>
        </w:rPr>
        <w:t xml:space="preserve">• </w:t>
      </w:r>
      <w:r w:rsidRPr="00FE5C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Первый период -</w:t>
      </w:r>
      <w:r w:rsidRPr="00FE5C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  <w:t>с 01.09.2020г. по 31.05.2021г.</w:t>
      </w:r>
    </w:p>
    <w:p w:rsidR="00FE5C85" w:rsidRPr="00FE5C85" w:rsidRDefault="00FE5C85" w:rsidP="00FE5C85">
      <w:pPr>
        <w:widowControl w:val="0"/>
        <w:tabs>
          <w:tab w:val="left" w:pos="5584"/>
        </w:tabs>
        <w:spacing w:after="0" w:line="300" w:lineRule="auto"/>
        <w:ind w:left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C85">
        <w:rPr>
          <w:rFonts w:ascii="Arial" w:eastAsia="Arial" w:hAnsi="Arial" w:cs="Arial"/>
          <w:color w:val="000000"/>
          <w:sz w:val="26"/>
          <w:szCs w:val="26"/>
          <w:lang w:eastAsia="ru-RU" w:bidi="ru-RU"/>
        </w:rPr>
        <w:t xml:space="preserve">• </w:t>
      </w:r>
      <w:r w:rsidRPr="00FE5C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Второй период -           с 01.06.2021г. по 31.08.2021г.</w:t>
      </w:r>
    </w:p>
    <w:p w:rsidR="00FE5C85" w:rsidRPr="00FE5C85" w:rsidRDefault="00FE5C85" w:rsidP="00FE5C85">
      <w:pPr>
        <w:widowControl w:val="0"/>
        <w:spacing w:after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E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летне-оздоровительный период проводится образовательная деятельность художественно-эстетического и физкультурно-оздоровительного характера на прогулке.</w:t>
      </w:r>
    </w:p>
    <w:p w:rsidR="00FE5C85" w:rsidRPr="00FE5C85" w:rsidRDefault="00FE5C85" w:rsidP="00FE5C8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5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Используемые Примерные программы</w:t>
      </w:r>
    </w:p>
    <w:p w:rsidR="00FE5C85" w:rsidRPr="00FE5C85" w:rsidRDefault="00FE5C85" w:rsidP="00FE5C85">
      <w:pPr>
        <w:widowControl w:val="0"/>
        <w:spacing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C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Цель Программы: </w:t>
      </w:r>
      <w:r w:rsidRPr="00FE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обеспечение выполнения требований ФГОС дошкольного образования в части организации образовательного процесса, ориентированного на достижение ребёнком целевых ориентиров ФГОС дошкольного образования.</w:t>
      </w:r>
    </w:p>
    <w:p w:rsidR="00FE5C85" w:rsidRPr="00FE5C85" w:rsidRDefault="00FE5C85" w:rsidP="00FE5C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Образовательная программа дошкольного образования (далее Программа) определяет содержание и организацию образовательного процесса в муниципальном бюджетном дошкольном образовательном учреждении детский сад комбинированного вида № 8 пгт. Черноморского МО Северский район. Содержание Программы соответствует ФГОС </w:t>
      </w:r>
      <w:proofErr w:type="gramStart"/>
      <w:r w:rsidRPr="00FE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</w:t>
      </w:r>
      <w:proofErr w:type="gramEnd"/>
      <w:r w:rsidRPr="00FE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разработано </w:t>
      </w:r>
      <w:proofErr w:type="gramStart"/>
      <w:r w:rsidRPr="00FE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proofErr w:type="gramEnd"/>
      <w:r w:rsidRPr="00FE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учётом примерной основной образовательной программы дошкольного образования. Программа состоит из двух частей: обязательной и части, формируемой участниками образовательных отношений. Обязательная часть Программы, предполагает комплексность подхода, обеспечивая развитие детей во всех пяти взаимодополняющих образовательных областях, разработана с учётом образовательной программы «От рождения до школы» /Н.Е. </w:t>
      </w:r>
      <w:proofErr w:type="spellStart"/>
      <w:r w:rsidRPr="00FE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Веракса</w:t>
      </w:r>
      <w:proofErr w:type="spellEnd"/>
      <w:r w:rsidRPr="00FE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М.А. Васильева, Т.С. Комарова. Объём обязательной части Программы составляет не менее 60% от ее общего объема; части, формируемой участниками образовательных отношений, не более 40%.</w:t>
      </w:r>
    </w:p>
    <w:p w:rsidR="00FE5C85" w:rsidRPr="00FE5C85" w:rsidRDefault="00FE5C85" w:rsidP="00FE5C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Часть Программы*, формируемая участниками образовательных отношений, учитывает образовательные потребности, интересы и мотивы детей, членов их семей и педагогов, ориентирована на специфику региональных и социокультурных условий, разработана с учётом парциальных программ:</w:t>
      </w:r>
    </w:p>
    <w:p w:rsidR="00FE5C85" w:rsidRPr="00FE5C85" w:rsidRDefault="00FE5C85" w:rsidP="00FE5C85">
      <w:pPr>
        <w:widowControl w:val="0"/>
        <w:numPr>
          <w:ilvl w:val="0"/>
          <w:numId w:val="2"/>
        </w:numPr>
        <w:tabs>
          <w:tab w:val="left" w:pos="360"/>
        </w:tabs>
        <w:spacing w:after="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«Основы безопасности детей дошкольного возраста» - Н.Н. Авдеева. О.Л. Князева, Р.Б. </w:t>
      </w:r>
      <w:proofErr w:type="spellStart"/>
      <w:r w:rsidRPr="00FE5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Стёркина</w:t>
      </w:r>
      <w:proofErr w:type="spellEnd"/>
    </w:p>
    <w:p w:rsidR="00FE5C85" w:rsidRPr="00FE5C85" w:rsidRDefault="00FE5C85" w:rsidP="00FE5C85">
      <w:pPr>
        <w:widowControl w:val="0"/>
        <w:numPr>
          <w:ilvl w:val="0"/>
          <w:numId w:val="2"/>
        </w:numPr>
        <w:tabs>
          <w:tab w:val="left" w:pos="360"/>
        </w:tabs>
        <w:spacing w:after="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C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</w:t>
      </w:r>
      <w:r w:rsidRPr="00FE5C8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Все про то, как мы живем» - Романычева Н.В., Головач Л. В., </w:t>
      </w:r>
      <w:proofErr w:type="spellStart"/>
      <w:r w:rsidRPr="00FE5C8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ИлюхинаЮ.В</w:t>
      </w:r>
      <w:proofErr w:type="spellEnd"/>
      <w:r w:rsidRPr="00FE5C8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., </w:t>
      </w:r>
      <w:proofErr w:type="spellStart"/>
      <w:r w:rsidRPr="00FE5C8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Тулупова</w:t>
      </w:r>
      <w:proofErr w:type="spellEnd"/>
      <w:r w:rsidRPr="00FE5C8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Г.С., </w:t>
      </w:r>
      <w:proofErr w:type="spellStart"/>
      <w:r w:rsidRPr="00FE5C8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Пришляк</w:t>
      </w:r>
      <w:proofErr w:type="spellEnd"/>
      <w:r w:rsidRPr="00FE5C8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Т В., </w:t>
      </w:r>
      <w:proofErr w:type="spellStart"/>
      <w:r w:rsidRPr="00FE5C8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Новомлынская</w:t>
      </w:r>
      <w:proofErr w:type="spellEnd"/>
      <w:r w:rsidRPr="00FE5C8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Т. А., </w:t>
      </w:r>
      <w:proofErr w:type="spellStart"/>
      <w:r w:rsidRPr="00FE5C8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Самоходкина</w:t>
      </w:r>
      <w:proofErr w:type="spellEnd"/>
      <w:r w:rsidRPr="00FE5C8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Л.Г., </w:t>
      </w:r>
      <w:proofErr w:type="spellStart"/>
      <w:r w:rsidRPr="00FE5C8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Солодова</w:t>
      </w:r>
      <w:proofErr w:type="spellEnd"/>
      <w:r w:rsidRPr="00FE5C8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М.Г.</w:t>
      </w:r>
    </w:p>
    <w:p w:rsidR="00FE5C85" w:rsidRPr="00FE5C85" w:rsidRDefault="00FE5C85" w:rsidP="00FE5C85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5C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Характеристика взаимодействия педагогического коллектива с семьями детей</w:t>
      </w:r>
    </w:p>
    <w:p w:rsidR="00FE5C85" w:rsidRPr="00FE5C85" w:rsidRDefault="00FE5C85" w:rsidP="00FE5C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Особенности взаимодействия педагогического коллектива и родителей воспитанников ДОУ характеризуются партнерскими отношениями. Родительский коллектив - полноправный участник образовательного процесса ДОУ.</w:t>
      </w:r>
    </w:p>
    <w:p w:rsidR="00FE5C85" w:rsidRPr="00FE5C85" w:rsidRDefault="00FE5C85" w:rsidP="00FE5C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5C85">
        <w:rPr>
          <w:rFonts w:ascii="Times New Roman" w:eastAsia="Calibri" w:hAnsi="Times New Roman" w:cs="Times New Roman"/>
          <w:sz w:val="28"/>
          <w:szCs w:val="28"/>
          <w:lang w:eastAsia="ru-RU"/>
        </w:rPr>
        <w:t>В МБДОУ создан  Консультационный центр для родителей (законных представителей</w:t>
      </w:r>
      <w:proofErr w:type="gramStart"/>
      <w:r w:rsidRPr="00FE5C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FE5C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детей в возрасте от 2 месяцев до 8 лет с целью предоставления методической, психолого-педагогической и консультативной помощи.</w:t>
      </w:r>
    </w:p>
    <w:p w:rsidR="00FE5C85" w:rsidRPr="00FE5C85" w:rsidRDefault="00FE5C85" w:rsidP="00FE5C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C85">
        <w:rPr>
          <w:rFonts w:ascii="Times New Roman" w:eastAsia="Calibri" w:hAnsi="Times New Roman" w:cs="Times New Roman"/>
          <w:sz w:val="28"/>
          <w:szCs w:val="28"/>
        </w:rPr>
        <w:t xml:space="preserve">Одной из новых форм организации </w:t>
      </w:r>
      <w:proofErr w:type="spellStart"/>
      <w:r w:rsidRPr="00FE5C85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FE5C85">
        <w:rPr>
          <w:rFonts w:ascii="Times New Roman" w:eastAsia="Calibri" w:hAnsi="Times New Roman" w:cs="Times New Roman"/>
          <w:sz w:val="28"/>
          <w:szCs w:val="28"/>
        </w:rPr>
        <w:t>-образовательной работы  с детьми дошкольного возраста становиться группа семейного воспитания, являющаяся структурным подразделением дошкольного  образовательного учреждения. В семейной группе образовательный процесс с 2 месяцев до 8 лет как на базе ДОУ, так и в условиях семьи.</w:t>
      </w:r>
    </w:p>
    <w:p w:rsidR="00FE5C85" w:rsidRPr="00FE5C85" w:rsidRDefault="00FE5C85" w:rsidP="00FE5C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256FA" w:rsidRDefault="006256FA"/>
    <w:sectPr w:rsidR="006256FA" w:rsidSect="009A3AB6">
      <w:footerReference w:type="default" r:id="rId6"/>
      <w:pgSz w:w="16838" w:h="11906" w:orient="landscape"/>
      <w:pgMar w:top="567" w:right="567" w:bottom="567" w:left="1134" w:header="0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1520176"/>
      <w:docPartObj>
        <w:docPartGallery w:val="Page Numbers (Bottom of Page)"/>
        <w:docPartUnique/>
      </w:docPartObj>
    </w:sdtPr>
    <w:sdtEndPr/>
    <w:sdtContent>
      <w:p w:rsidR="005220F2" w:rsidRPr="009A3AB6" w:rsidRDefault="00FE5C85" w:rsidP="009A3AB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E2CCF"/>
    <w:multiLevelType w:val="hybridMultilevel"/>
    <w:tmpl w:val="6B26030E"/>
    <w:lvl w:ilvl="0" w:tplc="F9109100">
      <w:start w:val="1"/>
      <w:numFmt w:val="bullet"/>
      <w:lvlText w:val="•"/>
      <w:lvlJc w:val="left"/>
      <w:pPr>
        <w:ind w:left="7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D8B0C82"/>
    <w:multiLevelType w:val="multilevel"/>
    <w:tmpl w:val="FAE26A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C85"/>
    <w:rsid w:val="00140D28"/>
    <w:rsid w:val="001575CF"/>
    <w:rsid w:val="00190512"/>
    <w:rsid w:val="001D7BF0"/>
    <w:rsid w:val="002638D4"/>
    <w:rsid w:val="0027316B"/>
    <w:rsid w:val="00394381"/>
    <w:rsid w:val="003B7B4A"/>
    <w:rsid w:val="006256FA"/>
    <w:rsid w:val="00685E30"/>
    <w:rsid w:val="00720138"/>
    <w:rsid w:val="00805949"/>
    <w:rsid w:val="0085038B"/>
    <w:rsid w:val="00894BFA"/>
    <w:rsid w:val="00910C87"/>
    <w:rsid w:val="00A71DD5"/>
    <w:rsid w:val="00B0705A"/>
    <w:rsid w:val="00BF1DA3"/>
    <w:rsid w:val="00BF5FF1"/>
    <w:rsid w:val="00CC2E5C"/>
    <w:rsid w:val="00CF4261"/>
    <w:rsid w:val="00D260AF"/>
    <w:rsid w:val="00E37531"/>
    <w:rsid w:val="00E7275A"/>
    <w:rsid w:val="00EB545F"/>
    <w:rsid w:val="00ED0FC4"/>
    <w:rsid w:val="00ED29BF"/>
    <w:rsid w:val="00F70E6E"/>
    <w:rsid w:val="00FE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E5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E5C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E5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E5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tZAJUfD8iffT2iA43LSmqeEdC3bxFlTuEz1wYrDc9sI=</DigestValue>
    </Reference>
    <Reference URI="#idOfficeObject" Type="http://www.w3.org/2000/09/xmldsig#Object">
      <DigestMethod Algorithm="urn:ietf:params:xml:ns:cpxmlsec:algorithms:gostr34112012-256"/>
      <DigestValue>w2wPXj2yyctUoiIBBBRThj9+zRBLh0ySrxNstPJ/MhU=</DigestValue>
    </Reference>
  </SignedInfo>
  <SignatureValue>dj19j31LyMZSbV+5QH3hqJ0REGimBdQJiE4wZIUeGCRzkedkPDl9xWiAB2mFw9eH
L1iSoh6MvaYXESgw9+4eqQ==</SignatureValue>
  <KeyInfo>
    <X509Data>
      <X509Certificate>MIIK8TCCCp6gAwIBAgIUC92DxOCAHOcxMURaDHmrPoZnf4MwCgYIKoUDBwEBAwIw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jNC90L7QtSDQutCw0LfQvdCw0YfQtdC50YHRgtCy0L4wHhcNMTkxMDI4MTMyMDUw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RHPau5PIlElwxBF1hKedGn5Y3ww=</DigestValue>
      </Reference>
      <Reference URI="/word/document.xml?ContentType=application/vnd.openxmlformats-officedocument.wordprocessingml.document.main+xml">
        <DigestMethod Algorithm="http://www.w3.org/2000/09/xmldsig#sha1"/>
        <DigestValue>3UI2wACaaFNmGSMwiMo3tIWEp7k=</DigestValue>
      </Reference>
      <Reference URI="/word/fontTable.xml?ContentType=application/vnd.openxmlformats-officedocument.wordprocessingml.fontTable+xml">
        <DigestMethod Algorithm="http://www.w3.org/2000/09/xmldsig#sha1"/>
        <DigestValue>1hwGqMbfy4ZzWx70wG5JpUvHZCI=</DigestValue>
      </Reference>
      <Reference URI="/word/footer1.xml?ContentType=application/vnd.openxmlformats-officedocument.wordprocessingml.footer+xml">
        <DigestMethod Algorithm="http://www.w3.org/2000/09/xmldsig#sha1"/>
        <DigestValue>CeKeAjJeTYtukpalNYvbBHhtBao=</DigestValue>
      </Reference>
      <Reference URI="/word/numbering.xml?ContentType=application/vnd.openxmlformats-officedocument.wordprocessingml.numbering+xml">
        <DigestMethod Algorithm="http://www.w3.org/2000/09/xmldsig#sha1"/>
        <DigestValue>68SJ5N/jzRGPhX7VnQgu6mLusMQ=</DigestValue>
      </Reference>
      <Reference URI="/word/settings.xml?ContentType=application/vnd.openxmlformats-officedocument.wordprocessingml.settings+xml">
        <DigestMethod Algorithm="http://www.w3.org/2000/09/xmldsig#sha1"/>
        <DigestValue>12HZXmFr4zqPB3VD3Y4pDVUouC8=</DigestValue>
      </Reference>
      <Reference URI="/word/styles.xml?ContentType=application/vnd.openxmlformats-officedocument.wordprocessingml.styles+xml">
        <DigestMethod Algorithm="http://www.w3.org/2000/09/xmldsig#sha1"/>
        <DigestValue>jGF2J18J3tar58xJJC9l0BgVT/k=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2020-12-30T10:15:03Z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размещение</SignatureComments>
          <WindowsVersion>6.1</WindowsVersion>
          <OfficeVersion>12.0</OfficeVersion>
          <ApplicationVersion>12.0</ApplicationVersion>
          <Monitors>1</Monitors>
          <HorizontalResolution>1280</HorizontalResolution>
          <VerticalResolution>800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691</Words>
  <Characters>3945</Characters>
  <Application>Microsoft Office Word</Application>
  <DocSecurity>0</DocSecurity>
  <Lines>32</Lines>
  <Paragraphs>9</Paragraphs>
  <ScaleCrop>false</ScaleCrop>
  <Company>Microsoft</Company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Администратop</dc:creator>
  <cp:lastModifiedBy>Администратop</cp:lastModifiedBy>
  <cp:revision>1</cp:revision>
  <dcterms:created xsi:type="dcterms:W3CDTF">2020-09-10T05:03:00Z</dcterms:created>
  <dcterms:modified xsi:type="dcterms:W3CDTF">2020-09-10T05:05:00Z</dcterms:modified>
</cp:coreProperties>
</file>